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DCBCA" w14:textId="3158AB4D" w:rsidR="007F5094" w:rsidRPr="00970849" w:rsidRDefault="00491FAC" w:rsidP="00491FAC">
      <w:pPr>
        <w:pStyle w:val="Title"/>
        <w:rPr>
          <w:rFonts w:ascii="Bookman Old Style" w:hAnsi="Bookman Old Style" w:cstheme="minorBidi"/>
          <w:color w:val="000000" w:themeColor="text1"/>
          <w:sz w:val="48"/>
          <w:szCs w:val="48"/>
        </w:rPr>
      </w:pPr>
      <w:r w:rsidRPr="00970849">
        <w:rPr>
          <w:rFonts w:ascii="Bookman Old Style" w:hAnsi="Bookman Old Style" w:cstheme="minorBidi"/>
          <w:color w:val="000000" w:themeColor="text1"/>
          <w:sz w:val="48"/>
          <w:szCs w:val="48"/>
        </w:rPr>
        <w:t>11</w:t>
      </w:r>
      <w:r w:rsidR="00751DD8" w:rsidRPr="00970849">
        <w:rPr>
          <w:rFonts w:ascii="Bookman Old Style" w:hAnsi="Bookman Old Style" w:cstheme="minorBidi"/>
          <w:color w:val="000000" w:themeColor="text1"/>
          <w:sz w:val="48"/>
          <w:szCs w:val="48"/>
        </w:rPr>
        <w:t xml:space="preserve"> Ways to pray during COVID-19</w:t>
      </w:r>
    </w:p>
    <w:p w14:paraId="27AB86C3" w14:textId="77777777" w:rsidR="00751DD8" w:rsidRPr="00327091" w:rsidRDefault="00751DD8" w:rsidP="00751DD8">
      <w:pPr>
        <w:pStyle w:val="Title"/>
        <w:rPr>
          <w:rFonts w:ascii="Bookman Old Style" w:hAnsi="Bookman Old Style" w:cstheme="minorBidi"/>
          <w:color w:val="000000" w:themeColor="text1"/>
          <w:sz w:val="24"/>
          <w:szCs w:val="24"/>
        </w:rPr>
      </w:pPr>
    </w:p>
    <w:p w14:paraId="7A5DBF54" w14:textId="77777777" w:rsidR="00751DD8" w:rsidRPr="00327091" w:rsidRDefault="00751DD8" w:rsidP="00751DD8">
      <w:pPr>
        <w:pStyle w:val="Title"/>
        <w:numPr>
          <w:ilvl w:val="0"/>
          <w:numId w:val="3"/>
        </w:numPr>
        <w:jc w:val="left"/>
        <w:rPr>
          <w:rFonts w:asciiTheme="minorBidi" w:hAnsiTheme="minorBidi" w:cstheme="minorBidi"/>
          <w:iCs/>
          <w:color w:val="000000" w:themeColor="text1"/>
          <w:sz w:val="24"/>
          <w:szCs w:val="24"/>
        </w:rPr>
      </w:pPr>
      <w:r w:rsidRPr="00327091">
        <w:rPr>
          <w:rFonts w:asciiTheme="minorBidi" w:hAnsiTheme="minorBidi" w:cstheme="minorBidi"/>
          <w:color w:val="000000" w:themeColor="text1"/>
          <w:sz w:val="24"/>
          <w:szCs w:val="24"/>
        </w:rPr>
        <w:t>FOR GOD’S PEACE TO RULE IN OUR HEARTS.</w:t>
      </w:r>
    </w:p>
    <w:p w14:paraId="3AEF1C94" w14:textId="77777777" w:rsidR="00327091" w:rsidRPr="00327091" w:rsidRDefault="00327091" w:rsidP="00327091">
      <w:pPr>
        <w:pStyle w:val="Title"/>
        <w:ind w:left="720"/>
        <w:jc w:val="left"/>
        <w:rPr>
          <w:rFonts w:asciiTheme="minorBidi" w:hAnsiTheme="minorBidi" w:cstheme="minorBidi"/>
          <w:iCs/>
          <w:color w:val="000000" w:themeColor="text1"/>
          <w:sz w:val="24"/>
          <w:szCs w:val="24"/>
        </w:rPr>
      </w:pPr>
    </w:p>
    <w:p w14:paraId="7981E735" w14:textId="0408FACE" w:rsidR="00751DD8" w:rsidRPr="00327091" w:rsidRDefault="00751DD8" w:rsidP="00915092">
      <w:pPr>
        <w:pStyle w:val="Title"/>
        <w:numPr>
          <w:ilvl w:val="0"/>
          <w:numId w:val="3"/>
        </w:numPr>
        <w:jc w:val="left"/>
        <w:rPr>
          <w:rFonts w:asciiTheme="minorBidi" w:hAnsiTheme="minorBidi" w:cstheme="minorBidi"/>
          <w:iCs/>
          <w:color w:val="000000" w:themeColor="text1"/>
          <w:sz w:val="24"/>
          <w:szCs w:val="24"/>
        </w:rPr>
      </w:pPr>
      <w:r w:rsidRPr="00327091">
        <w:rPr>
          <w:rFonts w:asciiTheme="minorBidi" w:hAnsiTheme="minorBidi" w:cstheme="minorBidi"/>
          <w:color w:val="000000" w:themeColor="text1"/>
          <w:sz w:val="24"/>
          <w:szCs w:val="24"/>
        </w:rPr>
        <w:t xml:space="preserve">FOR OPPORTUNITIES TO </w:t>
      </w:r>
      <w:r w:rsidR="00915092">
        <w:rPr>
          <w:rFonts w:asciiTheme="minorBidi" w:hAnsiTheme="minorBidi" w:cstheme="minorBidi"/>
          <w:color w:val="000000" w:themeColor="text1"/>
          <w:sz w:val="24"/>
          <w:szCs w:val="24"/>
        </w:rPr>
        <w:t>LOVE OUR NEIGHBORS.</w:t>
      </w:r>
    </w:p>
    <w:p w14:paraId="0228236D" w14:textId="77777777" w:rsidR="00327091" w:rsidRPr="00327091" w:rsidRDefault="00327091" w:rsidP="00327091">
      <w:pPr>
        <w:pStyle w:val="Title"/>
        <w:jc w:val="left"/>
        <w:rPr>
          <w:rFonts w:asciiTheme="minorBidi" w:hAnsiTheme="minorBidi" w:cstheme="minorBidi"/>
          <w:iCs/>
          <w:color w:val="000000" w:themeColor="text1"/>
          <w:sz w:val="24"/>
          <w:szCs w:val="24"/>
        </w:rPr>
      </w:pPr>
    </w:p>
    <w:p w14:paraId="078FD976" w14:textId="77777777" w:rsidR="00751DD8" w:rsidRPr="00327091" w:rsidRDefault="00751DD8" w:rsidP="00751DD8">
      <w:pPr>
        <w:pStyle w:val="Title"/>
        <w:numPr>
          <w:ilvl w:val="0"/>
          <w:numId w:val="3"/>
        </w:numPr>
        <w:jc w:val="left"/>
        <w:rPr>
          <w:rFonts w:asciiTheme="minorBidi" w:hAnsiTheme="minorBidi" w:cstheme="minorBidi"/>
          <w:iCs/>
          <w:color w:val="000000" w:themeColor="text1"/>
          <w:sz w:val="24"/>
          <w:szCs w:val="24"/>
        </w:rPr>
      </w:pPr>
      <w:r w:rsidRPr="00327091">
        <w:rPr>
          <w:rFonts w:asciiTheme="minorBidi" w:hAnsiTheme="minorBidi" w:cstheme="minorBidi"/>
          <w:color w:val="000000" w:themeColor="text1"/>
          <w:sz w:val="24"/>
          <w:szCs w:val="24"/>
        </w:rPr>
        <w:t>FOR PROTECTION FOR THE ELDERLY AND VULNERABLE.</w:t>
      </w:r>
    </w:p>
    <w:p w14:paraId="31BA2831" w14:textId="77777777" w:rsidR="00327091" w:rsidRPr="00327091" w:rsidRDefault="00327091" w:rsidP="00327091">
      <w:pPr>
        <w:pStyle w:val="Title"/>
        <w:ind w:left="720"/>
        <w:jc w:val="left"/>
        <w:rPr>
          <w:rFonts w:asciiTheme="minorBidi" w:hAnsiTheme="minorBidi" w:cstheme="minorBidi"/>
          <w:iCs/>
          <w:color w:val="000000" w:themeColor="text1"/>
          <w:sz w:val="24"/>
          <w:szCs w:val="24"/>
        </w:rPr>
      </w:pPr>
    </w:p>
    <w:p w14:paraId="44868DD6" w14:textId="6E03B0DA" w:rsidR="00327091" w:rsidRPr="00327091" w:rsidRDefault="00751DD8" w:rsidP="00327091">
      <w:pPr>
        <w:pStyle w:val="Title"/>
        <w:numPr>
          <w:ilvl w:val="0"/>
          <w:numId w:val="3"/>
        </w:numPr>
        <w:jc w:val="left"/>
        <w:rPr>
          <w:rFonts w:asciiTheme="minorBidi" w:hAnsiTheme="minorBidi" w:cstheme="minorBidi"/>
          <w:iCs/>
          <w:color w:val="000000" w:themeColor="text1"/>
          <w:sz w:val="24"/>
          <w:szCs w:val="24"/>
        </w:rPr>
      </w:pPr>
      <w:r w:rsidRPr="00327091">
        <w:rPr>
          <w:rFonts w:asciiTheme="minorBidi" w:hAnsiTheme="minorBidi" w:cstheme="minorBidi"/>
          <w:color w:val="000000" w:themeColor="text1"/>
          <w:sz w:val="24"/>
          <w:szCs w:val="24"/>
        </w:rPr>
        <w:t>FOR LAWMAKERS AND GOVERNMENT OFFICIALS TO HAVE DISCERNMENT AND WISDOM IN LEADING OUR NATION THROUGH THIS CRISIS.</w:t>
      </w:r>
    </w:p>
    <w:p w14:paraId="4DA4C0D5" w14:textId="77777777" w:rsidR="00327091" w:rsidRPr="00327091" w:rsidRDefault="00327091" w:rsidP="00327091">
      <w:pPr>
        <w:pStyle w:val="Title"/>
        <w:ind w:left="720"/>
        <w:jc w:val="left"/>
        <w:rPr>
          <w:rFonts w:asciiTheme="minorBidi" w:hAnsiTheme="minorBidi" w:cstheme="minorBidi"/>
          <w:iCs/>
          <w:color w:val="000000" w:themeColor="text1"/>
          <w:sz w:val="24"/>
          <w:szCs w:val="24"/>
        </w:rPr>
      </w:pPr>
    </w:p>
    <w:p w14:paraId="04D859FC" w14:textId="77777777" w:rsidR="00751DD8" w:rsidRPr="00327091" w:rsidRDefault="00751DD8" w:rsidP="00751DD8">
      <w:pPr>
        <w:pStyle w:val="Title"/>
        <w:numPr>
          <w:ilvl w:val="0"/>
          <w:numId w:val="3"/>
        </w:numPr>
        <w:jc w:val="left"/>
        <w:rPr>
          <w:rFonts w:asciiTheme="minorBidi" w:hAnsiTheme="minorBidi" w:cstheme="minorBidi"/>
          <w:iCs/>
          <w:color w:val="000000" w:themeColor="text1"/>
          <w:sz w:val="24"/>
          <w:szCs w:val="24"/>
        </w:rPr>
      </w:pPr>
      <w:r w:rsidRPr="00327091">
        <w:rPr>
          <w:rFonts w:asciiTheme="minorBidi" w:hAnsiTheme="minorBidi" w:cstheme="minorBidi"/>
          <w:color w:val="000000" w:themeColor="text1"/>
          <w:sz w:val="24"/>
          <w:szCs w:val="24"/>
        </w:rPr>
        <w:t>For the cdc, public health officials, emergency managers as they work hard to keep the public informed as they assess a rapidly evolving situation.</w:t>
      </w:r>
    </w:p>
    <w:p w14:paraId="78FC1824" w14:textId="77777777" w:rsidR="00327091" w:rsidRPr="00327091" w:rsidRDefault="00327091" w:rsidP="00327091">
      <w:pPr>
        <w:pStyle w:val="Title"/>
        <w:ind w:left="720"/>
        <w:jc w:val="left"/>
        <w:rPr>
          <w:rFonts w:asciiTheme="minorBidi" w:hAnsiTheme="minorBidi" w:cstheme="minorBidi"/>
          <w:iCs/>
          <w:color w:val="000000" w:themeColor="text1"/>
          <w:sz w:val="24"/>
          <w:szCs w:val="24"/>
        </w:rPr>
      </w:pPr>
    </w:p>
    <w:p w14:paraId="2D519D03" w14:textId="16726EC5" w:rsidR="00327091" w:rsidRPr="00327091" w:rsidRDefault="00751DD8" w:rsidP="00327091">
      <w:pPr>
        <w:pStyle w:val="Title"/>
        <w:numPr>
          <w:ilvl w:val="0"/>
          <w:numId w:val="3"/>
        </w:numPr>
        <w:jc w:val="left"/>
        <w:rPr>
          <w:rFonts w:asciiTheme="minorBidi" w:hAnsiTheme="minorBidi" w:cstheme="minorBidi"/>
          <w:iCs/>
          <w:color w:val="000000" w:themeColor="text1"/>
          <w:sz w:val="24"/>
          <w:szCs w:val="24"/>
        </w:rPr>
      </w:pPr>
      <w:r w:rsidRPr="00327091">
        <w:rPr>
          <w:rFonts w:asciiTheme="minorBidi" w:hAnsiTheme="minorBidi" w:cstheme="minorBidi"/>
          <w:iCs/>
          <w:color w:val="000000" w:themeColor="text1"/>
          <w:sz w:val="24"/>
          <w:szCs w:val="24"/>
        </w:rPr>
        <w:t>for doctors, nurses, and all medical workers on the front lines who are putting themselves at risk to care for the sick. Pray that the Lord will protect them from sickness and provide them with strength and encouragement.</w:t>
      </w:r>
    </w:p>
    <w:p w14:paraId="7A370F44" w14:textId="77777777" w:rsidR="00327091" w:rsidRPr="00327091" w:rsidRDefault="00327091" w:rsidP="00327091">
      <w:pPr>
        <w:pStyle w:val="Title"/>
        <w:ind w:left="720"/>
        <w:jc w:val="left"/>
        <w:rPr>
          <w:rFonts w:asciiTheme="minorBidi" w:hAnsiTheme="minorBidi" w:cstheme="minorBidi"/>
          <w:iCs/>
          <w:color w:val="000000" w:themeColor="text1"/>
          <w:sz w:val="24"/>
          <w:szCs w:val="24"/>
        </w:rPr>
      </w:pPr>
    </w:p>
    <w:p w14:paraId="69C506A8" w14:textId="77777777" w:rsidR="00751DD8" w:rsidRPr="00327091" w:rsidRDefault="00751DD8" w:rsidP="00751DD8">
      <w:pPr>
        <w:pStyle w:val="Title"/>
        <w:numPr>
          <w:ilvl w:val="0"/>
          <w:numId w:val="3"/>
        </w:numPr>
        <w:jc w:val="left"/>
        <w:rPr>
          <w:rFonts w:asciiTheme="minorBidi" w:hAnsiTheme="minorBidi" w:cstheme="minorBidi"/>
          <w:iCs/>
          <w:color w:val="000000" w:themeColor="text1"/>
          <w:sz w:val="24"/>
          <w:szCs w:val="24"/>
        </w:rPr>
      </w:pPr>
      <w:r w:rsidRPr="00327091">
        <w:rPr>
          <w:rFonts w:asciiTheme="minorBidi" w:hAnsiTheme="minorBidi" w:cstheme="minorBidi"/>
          <w:iCs/>
          <w:color w:val="000000" w:themeColor="text1"/>
          <w:sz w:val="24"/>
          <w:szCs w:val="24"/>
        </w:rPr>
        <w:t>for those who are quarantined and lonely, ask the Lord to provide them with a strong sense of his presence and encouragement from others.</w:t>
      </w:r>
    </w:p>
    <w:p w14:paraId="2F0158ED" w14:textId="77777777" w:rsidR="00327091" w:rsidRPr="00327091" w:rsidRDefault="00327091" w:rsidP="00327091">
      <w:pPr>
        <w:pStyle w:val="Title"/>
        <w:ind w:left="720"/>
        <w:jc w:val="left"/>
        <w:rPr>
          <w:rFonts w:asciiTheme="minorBidi" w:hAnsiTheme="minorBidi" w:cstheme="minorBidi"/>
          <w:iCs/>
          <w:color w:val="000000" w:themeColor="text1"/>
          <w:sz w:val="24"/>
          <w:szCs w:val="24"/>
        </w:rPr>
      </w:pPr>
    </w:p>
    <w:p w14:paraId="469D5C6F" w14:textId="77777777" w:rsidR="00751DD8" w:rsidRDefault="00751DD8" w:rsidP="00751DD8">
      <w:pPr>
        <w:pStyle w:val="Title"/>
        <w:numPr>
          <w:ilvl w:val="0"/>
          <w:numId w:val="3"/>
        </w:numPr>
        <w:jc w:val="left"/>
        <w:rPr>
          <w:rFonts w:asciiTheme="minorBidi" w:hAnsiTheme="minorBidi" w:cstheme="minorBidi"/>
          <w:iCs/>
          <w:color w:val="000000" w:themeColor="text1"/>
          <w:sz w:val="24"/>
          <w:szCs w:val="24"/>
        </w:rPr>
      </w:pPr>
      <w:r w:rsidRPr="00327091">
        <w:rPr>
          <w:rFonts w:asciiTheme="minorBidi" w:hAnsiTheme="minorBidi" w:cstheme="minorBidi"/>
          <w:iCs/>
          <w:color w:val="000000" w:themeColor="text1"/>
          <w:sz w:val="24"/>
          <w:szCs w:val="24"/>
        </w:rPr>
        <w:t>for those who have COVID-19, ask for healing and for quick recovery. Pray that they will have the care they need and emotional and spiritual support.</w:t>
      </w:r>
    </w:p>
    <w:p w14:paraId="712919E0" w14:textId="77777777" w:rsidR="007F5094" w:rsidRPr="00327091" w:rsidRDefault="007F5094" w:rsidP="007F5094">
      <w:pPr>
        <w:pStyle w:val="Title"/>
        <w:jc w:val="left"/>
        <w:rPr>
          <w:rFonts w:asciiTheme="minorBidi" w:hAnsiTheme="minorBidi" w:cstheme="minorBidi"/>
          <w:iCs/>
          <w:color w:val="000000" w:themeColor="text1"/>
          <w:sz w:val="24"/>
          <w:szCs w:val="24"/>
        </w:rPr>
      </w:pPr>
    </w:p>
    <w:p w14:paraId="1DEFDC67" w14:textId="77777777" w:rsidR="00751DD8" w:rsidRDefault="00751DD8" w:rsidP="00751DD8">
      <w:pPr>
        <w:pStyle w:val="Title"/>
        <w:numPr>
          <w:ilvl w:val="0"/>
          <w:numId w:val="3"/>
        </w:numPr>
        <w:jc w:val="left"/>
        <w:rPr>
          <w:rStyle w:val="IntenseEmphasis"/>
          <w:rFonts w:asciiTheme="minorBidi" w:hAnsiTheme="minorBidi" w:cstheme="minorBidi"/>
          <w:b w:val="0"/>
          <w:color w:val="000000" w:themeColor="text1"/>
          <w:sz w:val="24"/>
          <w:szCs w:val="24"/>
        </w:rPr>
      </w:pPr>
      <w:r w:rsidRPr="00327091">
        <w:rPr>
          <w:rStyle w:val="IntenseEmphasis"/>
          <w:rFonts w:asciiTheme="minorBidi" w:hAnsiTheme="minorBidi" w:cstheme="minorBidi"/>
          <w:b w:val="0"/>
          <w:color w:val="000000" w:themeColor="text1"/>
          <w:sz w:val="24"/>
          <w:szCs w:val="24"/>
        </w:rPr>
        <w:t>For those who are working on a vaccine – ask the lord to give them wisdom as they work and for breakthrough and solutions.</w:t>
      </w:r>
    </w:p>
    <w:p w14:paraId="2522E39F" w14:textId="77777777" w:rsidR="00491FAC" w:rsidRDefault="00491FAC" w:rsidP="00491FAC">
      <w:pPr>
        <w:pStyle w:val="Title"/>
        <w:jc w:val="left"/>
        <w:rPr>
          <w:rStyle w:val="IntenseEmphasis"/>
          <w:rFonts w:asciiTheme="minorBidi" w:hAnsiTheme="minorBidi" w:cstheme="minorBidi"/>
          <w:b w:val="0"/>
          <w:color w:val="000000" w:themeColor="text1"/>
          <w:sz w:val="24"/>
          <w:szCs w:val="24"/>
        </w:rPr>
      </w:pPr>
    </w:p>
    <w:p w14:paraId="3C0EF6E8" w14:textId="7D1453AD" w:rsidR="00491FAC" w:rsidRPr="00327091" w:rsidRDefault="00491FAC" w:rsidP="00751DD8">
      <w:pPr>
        <w:pStyle w:val="Title"/>
        <w:numPr>
          <w:ilvl w:val="0"/>
          <w:numId w:val="3"/>
        </w:numPr>
        <w:jc w:val="left"/>
        <w:rPr>
          <w:rStyle w:val="IntenseEmphasis"/>
          <w:rFonts w:asciiTheme="minorBidi" w:hAnsiTheme="minorBidi" w:cstheme="minorBidi"/>
          <w:b w:val="0"/>
          <w:color w:val="000000" w:themeColor="text1"/>
          <w:sz w:val="24"/>
          <w:szCs w:val="24"/>
        </w:rPr>
      </w:pPr>
      <w:r>
        <w:rPr>
          <w:rStyle w:val="IntenseEmphasis"/>
          <w:rFonts w:asciiTheme="minorBidi" w:hAnsiTheme="minorBidi" w:cstheme="minorBidi"/>
          <w:b w:val="0"/>
          <w:color w:val="000000" w:themeColor="text1"/>
          <w:sz w:val="24"/>
          <w:szCs w:val="24"/>
        </w:rPr>
        <w:t>For small business owners who are on main street america and employees and their families who are unable to work from home.</w:t>
      </w:r>
    </w:p>
    <w:p w14:paraId="61BD57F5" w14:textId="1374A88E" w:rsidR="00327091" w:rsidRPr="00327091" w:rsidRDefault="00327091" w:rsidP="00327091">
      <w:pPr>
        <w:pStyle w:val="Title"/>
        <w:ind w:left="720"/>
        <w:jc w:val="left"/>
        <w:rPr>
          <w:rStyle w:val="IntenseEmphasis"/>
          <w:rFonts w:asciiTheme="minorBidi" w:hAnsiTheme="minorBidi" w:cstheme="minorBidi"/>
          <w:b w:val="0"/>
          <w:color w:val="000000" w:themeColor="text1"/>
          <w:sz w:val="24"/>
          <w:szCs w:val="24"/>
        </w:rPr>
      </w:pPr>
    </w:p>
    <w:p w14:paraId="62CB955A" w14:textId="4C1CE5FC" w:rsidR="00970849" w:rsidRDefault="00751DD8" w:rsidP="00970849">
      <w:pPr>
        <w:pStyle w:val="Title"/>
        <w:numPr>
          <w:ilvl w:val="0"/>
          <w:numId w:val="3"/>
        </w:numPr>
        <w:rPr>
          <w:rStyle w:val="IntenseEmphasis"/>
          <w:rFonts w:asciiTheme="minorBidi" w:hAnsiTheme="minorBidi" w:cstheme="minorBidi"/>
          <w:b w:val="0"/>
          <w:color w:val="000000" w:themeColor="text1"/>
          <w:sz w:val="24"/>
          <w:szCs w:val="24"/>
        </w:rPr>
      </w:pPr>
      <w:r w:rsidRPr="00327091">
        <w:rPr>
          <w:rStyle w:val="IntenseEmphasis"/>
          <w:rFonts w:asciiTheme="minorBidi" w:hAnsiTheme="minorBidi" w:cstheme="minorBidi"/>
          <w:b w:val="0"/>
          <w:color w:val="000000" w:themeColor="text1"/>
          <w:sz w:val="24"/>
          <w:szCs w:val="24"/>
        </w:rPr>
        <w:t>for the church in america and globally to trust in the Lord, care for and love our neighbors, serve the vulnerable and</w:t>
      </w:r>
      <w:r w:rsidR="00970849">
        <w:rPr>
          <w:rStyle w:val="IntenseEmphasis"/>
          <w:rFonts w:asciiTheme="minorBidi" w:hAnsiTheme="minorBidi" w:cstheme="minorBidi"/>
          <w:b w:val="0"/>
          <w:color w:val="000000" w:themeColor="text1"/>
          <w:sz w:val="24"/>
          <w:szCs w:val="24"/>
        </w:rPr>
        <w:t xml:space="preserve"> </w:t>
      </w:r>
      <w:r w:rsidRPr="00327091">
        <w:rPr>
          <w:rStyle w:val="IntenseEmphasis"/>
          <w:rFonts w:asciiTheme="minorBidi" w:hAnsiTheme="minorBidi" w:cstheme="minorBidi"/>
          <w:b w:val="0"/>
          <w:color w:val="000000" w:themeColor="text1"/>
          <w:sz w:val="24"/>
          <w:szCs w:val="24"/>
        </w:rPr>
        <w:t>support our local and national authorities in their efforts.</w:t>
      </w:r>
    </w:p>
    <w:p w14:paraId="02634E49" w14:textId="77777777" w:rsidR="00970849" w:rsidRDefault="00970849" w:rsidP="00970849">
      <w:pPr>
        <w:pStyle w:val="Title"/>
        <w:jc w:val="left"/>
        <w:rPr>
          <w:rStyle w:val="IntenseEmphasis"/>
          <w:rFonts w:asciiTheme="minorBidi" w:hAnsiTheme="minorBidi" w:cstheme="minorBidi"/>
          <w:b w:val="0"/>
          <w:color w:val="000000" w:themeColor="text1"/>
          <w:sz w:val="24"/>
          <w:szCs w:val="24"/>
        </w:rPr>
      </w:pPr>
    </w:p>
    <w:p w14:paraId="6B1DDD16" w14:textId="0BAFDAAD" w:rsidR="00970849" w:rsidRDefault="00970849" w:rsidP="00970849">
      <w:pPr>
        <w:pStyle w:val="Title"/>
        <w:jc w:val="left"/>
        <w:rPr>
          <w:rStyle w:val="IntenseEmphasis"/>
          <w:rFonts w:asciiTheme="minorBidi" w:hAnsiTheme="minorBidi" w:cstheme="minorBidi"/>
          <w:b w:val="0"/>
          <w:color w:val="000000" w:themeColor="text1"/>
          <w:sz w:val="24"/>
          <w:szCs w:val="24"/>
        </w:rPr>
      </w:pPr>
      <w:r>
        <w:rPr>
          <w:rFonts w:asciiTheme="minorBidi" w:hAnsiTheme="minorBidi" w:cstheme="minorBidi"/>
          <w:iCs/>
          <w:noProof/>
          <w:color w:val="000000" w:themeColor="text1"/>
          <w:sz w:val="24"/>
          <w:szCs w:val="24"/>
          <w:lang w:bidi="he-IL"/>
        </w:rPr>
        <mc:AlternateContent>
          <mc:Choice Requires="wps">
            <w:drawing>
              <wp:anchor distT="0" distB="0" distL="114300" distR="114300" simplePos="0" relativeHeight="251660288" behindDoc="0" locked="0" layoutInCell="1" allowOverlap="1" wp14:anchorId="13B7078E" wp14:editId="3676B0A4">
                <wp:simplePos x="0" y="0"/>
                <wp:positionH relativeFrom="column">
                  <wp:posOffset>2452370</wp:posOffset>
                </wp:positionH>
                <wp:positionV relativeFrom="paragraph">
                  <wp:posOffset>124460</wp:posOffset>
                </wp:positionV>
                <wp:extent cx="3086100" cy="4597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08610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3D4C68" w14:textId="282FF16C" w:rsidR="00970849" w:rsidRDefault="008E5CC5" w:rsidP="00970849">
                            <w:pPr>
                              <w:pStyle w:val="Title"/>
                              <w:ind w:left="720"/>
                              <w:rPr>
                                <w:rStyle w:val="IntenseEmphasis"/>
                                <w:rFonts w:asciiTheme="minorBidi" w:hAnsiTheme="minorBidi" w:cstheme="minorBidi"/>
                                <w:b w:val="0"/>
                                <w:color w:val="000000" w:themeColor="text1"/>
                                <w:sz w:val="24"/>
                                <w:szCs w:val="24"/>
                              </w:rPr>
                            </w:pPr>
                            <w:r>
                              <w:rPr>
                                <w:rStyle w:val="IntenseEmphasis"/>
                                <w:rFonts w:asciiTheme="minorBidi" w:hAnsiTheme="minorBidi" w:cstheme="minorBidi"/>
                                <w:b w:val="0"/>
                                <w:color w:val="000000" w:themeColor="text1"/>
                                <w:sz w:val="24"/>
                                <w:szCs w:val="24"/>
                              </w:rPr>
                              <w:t>©</w:t>
                            </w:r>
                            <w:bookmarkStart w:id="0" w:name="_GoBack"/>
                            <w:r w:rsidR="00970849">
                              <w:rPr>
                                <w:rStyle w:val="IntenseEmphasis"/>
                                <w:rFonts w:asciiTheme="minorBidi" w:hAnsiTheme="minorBidi" w:cstheme="minorBidi"/>
                                <w:b w:val="0"/>
                                <w:color w:val="000000" w:themeColor="text1"/>
                                <w:sz w:val="24"/>
                                <w:szCs w:val="24"/>
                              </w:rPr>
                              <w:t>Laura THomas</w:t>
                            </w:r>
                          </w:p>
                          <w:p w14:paraId="48A8F032" w14:textId="77777777" w:rsidR="00970849" w:rsidRPr="00327091" w:rsidRDefault="00970849" w:rsidP="00970849">
                            <w:pPr>
                              <w:pStyle w:val="Title"/>
                              <w:ind w:left="720"/>
                              <w:rPr>
                                <w:rStyle w:val="IntenseEmphasis"/>
                                <w:rFonts w:asciiTheme="minorBidi" w:hAnsiTheme="minorBidi" w:cstheme="minorBidi"/>
                                <w:b w:val="0"/>
                                <w:color w:val="000000" w:themeColor="text1"/>
                                <w:sz w:val="24"/>
                                <w:szCs w:val="24"/>
                              </w:rPr>
                            </w:pPr>
                            <w:r>
                              <w:rPr>
                                <w:rStyle w:val="IntenseEmphasis"/>
                                <w:rFonts w:asciiTheme="minorBidi" w:hAnsiTheme="minorBidi" w:cstheme="minorBidi"/>
                                <w:b w:val="0"/>
                                <w:color w:val="000000" w:themeColor="text1"/>
                                <w:sz w:val="24"/>
                                <w:szCs w:val="24"/>
                              </w:rPr>
                              <w:t>www.missionarymama.com</w:t>
                            </w:r>
                          </w:p>
                          <w:p w14:paraId="01BF83A7" w14:textId="77777777" w:rsidR="00970849" w:rsidRDefault="00970849"/>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B7078E" id="_x0000_t202" coordsize="21600,21600" o:spt="202" path="m0,0l0,21600,21600,21600,21600,0xe">
                <v:stroke joinstyle="miter"/>
                <v:path gradientshapeok="t" o:connecttype="rect"/>
              </v:shapetype>
              <v:shape id="Text Box 3" o:spid="_x0000_s1026" type="#_x0000_t202" style="position:absolute;margin-left:193.1pt;margin-top:9.8pt;width:243pt;height:36.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" filled="f" stroked="f">
                <v:textbox>
                  <w:txbxContent>
                    <w:p w14:paraId="163D4C68" w14:textId="282FF16C" w:rsidR="00970849" w:rsidRDefault="008E5CC5" w:rsidP="00970849">
                      <w:pPr>
                        <w:pStyle w:val="Title"/>
                        <w:ind w:left="720"/>
                        <w:rPr>
                          <w:rStyle w:val="IntenseEmphasis"/>
                          <w:rFonts w:asciiTheme="minorBidi" w:hAnsiTheme="minorBidi" w:cstheme="minorBidi"/>
                          <w:b w:val="0"/>
                          <w:color w:val="000000" w:themeColor="text1"/>
                          <w:sz w:val="24"/>
                          <w:szCs w:val="24"/>
                        </w:rPr>
                      </w:pPr>
                      <w:r>
                        <w:rPr>
                          <w:rStyle w:val="IntenseEmphasis"/>
                          <w:rFonts w:asciiTheme="minorBidi" w:hAnsiTheme="minorBidi" w:cstheme="minorBidi"/>
                          <w:b w:val="0"/>
                          <w:color w:val="000000" w:themeColor="text1"/>
                          <w:sz w:val="24"/>
                          <w:szCs w:val="24"/>
                        </w:rPr>
                        <w:t>©</w:t>
                      </w:r>
                      <w:bookmarkStart w:id="1" w:name="_GoBack"/>
                      <w:r w:rsidR="00970849">
                        <w:rPr>
                          <w:rStyle w:val="IntenseEmphasis"/>
                          <w:rFonts w:asciiTheme="minorBidi" w:hAnsiTheme="minorBidi" w:cstheme="minorBidi"/>
                          <w:b w:val="0"/>
                          <w:color w:val="000000" w:themeColor="text1"/>
                          <w:sz w:val="24"/>
                          <w:szCs w:val="24"/>
                        </w:rPr>
                        <w:t>Laura THomas</w:t>
                      </w:r>
                    </w:p>
                    <w:p w14:paraId="48A8F032" w14:textId="77777777" w:rsidR="00970849" w:rsidRPr="00327091" w:rsidRDefault="00970849" w:rsidP="00970849">
                      <w:pPr>
                        <w:pStyle w:val="Title"/>
                        <w:ind w:left="720"/>
                        <w:rPr>
                          <w:rStyle w:val="IntenseEmphasis"/>
                          <w:rFonts w:asciiTheme="minorBidi" w:hAnsiTheme="minorBidi" w:cstheme="minorBidi"/>
                          <w:b w:val="0"/>
                          <w:color w:val="000000" w:themeColor="text1"/>
                          <w:sz w:val="24"/>
                          <w:szCs w:val="24"/>
                        </w:rPr>
                      </w:pPr>
                      <w:r>
                        <w:rPr>
                          <w:rStyle w:val="IntenseEmphasis"/>
                          <w:rFonts w:asciiTheme="minorBidi" w:hAnsiTheme="minorBidi" w:cstheme="minorBidi"/>
                          <w:b w:val="0"/>
                          <w:color w:val="000000" w:themeColor="text1"/>
                          <w:sz w:val="24"/>
                          <w:szCs w:val="24"/>
                        </w:rPr>
                        <w:t>www.missionarymama.com</w:t>
                      </w:r>
                    </w:p>
                    <w:p w14:paraId="01BF83A7" w14:textId="77777777" w:rsidR="00970849" w:rsidRDefault="00970849"/>
                    <w:bookmarkEnd w:id="1"/>
                  </w:txbxContent>
                </v:textbox>
                <w10:wrap type="square"/>
              </v:shape>
            </w:pict>
          </mc:Fallback>
        </mc:AlternateContent>
      </w:r>
      <w:r>
        <w:rPr>
          <w:rFonts w:asciiTheme="minorBidi" w:hAnsiTheme="minorBidi" w:cstheme="minorBidi"/>
          <w:iCs/>
          <w:noProof/>
          <w:color w:val="000000" w:themeColor="text1"/>
          <w:sz w:val="24"/>
          <w:szCs w:val="24"/>
          <w:lang w:bidi="he-IL"/>
        </w:rPr>
        <w:drawing>
          <wp:inline distT="0" distB="0" distL="0" distR="0" wp14:anchorId="448BAC25" wp14:editId="131B061B">
            <wp:extent cx="2273935" cy="8417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ssionary-Mama_fb-bi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4129" cy="893691"/>
                    </a:xfrm>
                    <a:prstGeom prst="rect">
                      <a:avLst/>
                    </a:prstGeom>
                  </pic:spPr>
                </pic:pic>
              </a:graphicData>
            </a:graphic>
          </wp:inline>
        </w:drawing>
      </w:r>
    </w:p>
    <w:sectPr w:rsidR="00970849" w:rsidSect="00332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Bookman Old Style">
    <w:panose1 w:val="02050604050505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C2338"/>
    <w:multiLevelType w:val="hybridMultilevel"/>
    <w:tmpl w:val="97A04422"/>
    <w:lvl w:ilvl="0" w:tplc="1FC89BE2">
      <w:start w:val="1"/>
      <w:numFmt w:val="decimal"/>
      <w:lvlText w:val="%1."/>
      <w:lvlJc w:val="left"/>
      <w:pPr>
        <w:ind w:left="720" w:hanging="360"/>
      </w:pPr>
      <w:rPr>
        <w:rFonts w:hint="default"/>
        <w:b w:val="0"/>
        <w:color w:val="59595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F07E9"/>
    <w:multiLevelType w:val="hybridMultilevel"/>
    <w:tmpl w:val="7EE468C2"/>
    <w:lvl w:ilvl="0" w:tplc="644C1388">
      <w:start w:val="1"/>
      <w:numFmt w:val="decimal"/>
      <w:lvlText w:val="%1."/>
      <w:lvlJc w:val="left"/>
      <w:pPr>
        <w:ind w:left="720" w:hanging="360"/>
      </w:pPr>
      <w:rPr>
        <w:rFonts w:asciiTheme="minorBidi" w:hAnsiTheme="minorBidi" w:cstheme="minorBidi" w:hint="default"/>
        <w:b w:val="0"/>
        <w:color w:val="59595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E82A92"/>
    <w:multiLevelType w:val="hybridMultilevel"/>
    <w:tmpl w:val="C56075D6"/>
    <w:lvl w:ilvl="0" w:tplc="C8F013FA">
      <w:start w:val="1"/>
      <w:numFmt w:val="decimal"/>
      <w:lvlText w:val="%1."/>
      <w:lvlJc w:val="left"/>
      <w:pPr>
        <w:ind w:left="720" w:hanging="360"/>
      </w:pPr>
      <w:rPr>
        <w:rFonts w:asciiTheme="minorHAnsi" w:hAnsiTheme="minorHAnsi" w:hint="default"/>
        <w:b w:val="0"/>
        <w:color w:val="59595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DD8"/>
    <w:rsid w:val="000A5D7E"/>
    <w:rsid w:val="00327091"/>
    <w:rsid w:val="00332EBC"/>
    <w:rsid w:val="00351DDE"/>
    <w:rsid w:val="00491FAC"/>
    <w:rsid w:val="00751DD8"/>
    <w:rsid w:val="007F5094"/>
    <w:rsid w:val="008E5CC5"/>
    <w:rsid w:val="00915092"/>
    <w:rsid w:val="00970849"/>
    <w:rsid w:val="00D17B0C"/>
    <w:rsid w:val="00E21B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7C4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751DD8"/>
    <w:pPr>
      <w:contextualSpacing/>
      <w:jc w:val="center"/>
    </w:pPr>
    <w:rPr>
      <w:rFonts w:ascii="Georgia" w:eastAsia="Times New Roman" w:hAnsi="Georgia" w:cs="Times New Roman"/>
      <w:caps/>
      <w:color w:val="595959"/>
      <w:kern w:val="28"/>
      <w:sz w:val="64"/>
      <w:szCs w:val="56"/>
    </w:rPr>
  </w:style>
  <w:style w:type="character" w:customStyle="1" w:styleId="TitleChar">
    <w:name w:val="Title Char"/>
    <w:basedOn w:val="DefaultParagraphFont"/>
    <w:link w:val="Title"/>
    <w:uiPriority w:val="1"/>
    <w:rsid w:val="00751DD8"/>
    <w:rPr>
      <w:rFonts w:ascii="Georgia" w:eastAsia="Times New Roman" w:hAnsi="Georgia" w:cs="Times New Roman"/>
      <w:caps/>
      <w:color w:val="595959"/>
      <w:kern w:val="28"/>
      <w:sz w:val="64"/>
      <w:szCs w:val="56"/>
    </w:rPr>
  </w:style>
  <w:style w:type="character" w:styleId="IntenseEmphasis">
    <w:name w:val="Intense Emphasis"/>
    <w:uiPriority w:val="2"/>
    <w:qFormat/>
    <w:rsid w:val="00751DD8"/>
    <w:rPr>
      <w:b/>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204</Words>
  <Characters>1168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2020-03-21T12:08:00Z</dcterms:created>
  <dcterms:modified xsi:type="dcterms:W3CDTF">2020-03-21T12:09:00Z</dcterms:modified>
</cp:coreProperties>
</file>